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bookmarkStart w:id="0" w:name="_GoBack"/>
      <w:bookmarkEnd w:id="0"/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5A484F" w:rsidRDefault="005A484F" w:rsidP="005A484F">
      <w:r>
        <w:t>Gymnázium a obchodní akademie Mariánské Lázně, p.o.</w:t>
      </w:r>
    </w:p>
    <w:p w:rsidR="005A484F" w:rsidRDefault="005A484F" w:rsidP="005A484F">
      <w:r>
        <w:t>Mgr. Klára Tesařová – statutární zástupce školy</w:t>
      </w:r>
    </w:p>
    <w:p w:rsidR="005A484F" w:rsidRDefault="005A484F" w:rsidP="005A484F">
      <w:r>
        <w:t>Ruská 355/7</w:t>
      </w:r>
    </w:p>
    <w:p w:rsidR="00B205D1" w:rsidRDefault="005A484F" w:rsidP="005A484F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 xml:space="preserve">Vážený </w:t>
      </w:r>
      <w:r w:rsidR="005A484F">
        <w:t>statutární zástupce školy</w:t>
      </w:r>
      <w:r>
        <w:t>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>žádám 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>na Gymnáziu a obchodní akademii Mariánské Lázně</w:t>
      </w:r>
      <w:r w:rsidR="005A484F">
        <w:t>, p.o.</w:t>
      </w:r>
      <w:r w:rsidR="00107802">
        <w:t xml:space="preserve"> </w:t>
      </w:r>
      <w:r>
        <w:t>z</w:t>
      </w:r>
      <w:r w:rsidR="00107802">
        <w:t xml:space="preserve">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>třídní učite</w:t>
      </w:r>
      <w:r w:rsidR="00AE1363">
        <w:t>l</w:t>
      </w:r>
      <w:r w:rsidRPr="00F6645A">
        <w:t>(ka)</w:t>
      </w:r>
      <w:r>
        <w:rPr>
          <w:i/>
        </w:rPr>
        <w:t xml:space="preserve"> (uveďte jméno třídního učitele)</w:t>
      </w:r>
      <w:r w:rsidR="008777EA">
        <w:rPr>
          <w:i/>
        </w:rPr>
        <w:t xml:space="preserve"> </w:t>
      </w:r>
      <w:r w:rsidR="00A91C1F">
        <w:t>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9C4A2A" w:rsidP="00B205D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2.85pt;margin-top:12.45pt;width:502.5pt;height:0;z-index:1" o:connectortype="straight"/>
        </w:pic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F6645A" w:rsidP="00F6645A">
      <w:r>
        <w:t>Vyjádření třídního učitele:</w:t>
      </w:r>
    </w:p>
    <w:p w:rsidR="00F6645A" w:rsidRDefault="00F6645A" w:rsidP="00F6645A"/>
    <w:p w:rsidR="00F6645A" w:rsidRDefault="00F6645A" w:rsidP="00F6645A"/>
    <w:p w:rsidR="00F6645A" w:rsidRDefault="00F6645A" w:rsidP="00F6645A"/>
    <w:p w:rsidR="00F6645A" w:rsidRDefault="00F6645A" w:rsidP="00F6645A"/>
    <w:p w:rsidR="00F6645A" w:rsidRDefault="00F6645A" w:rsidP="00F6645A">
      <w:r>
        <w:t xml:space="preserve">Vyjádření </w:t>
      </w:r>
      <w:r w:rsidR="005A484F">
        <w:t>statutárního zástupce školy</w:t>
      </w:r>
      <w:r>
        <w:t xml:space="preserve">: </w:t>
      </w:r>
    </w:p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2A" w:rsidRDefault="009C4A2A" w:rsidP="00C627A2">
      <w:r>
        <w:separator/>
      </w:r>
    </w:p>
  </w:endnote>
  <w:endnote w:type="continuationSeparator" w:id="0">
    <w:p w:rsidR="009C4A2A" w:rsidRDefault="009C4A2A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2A" w:rsidRDefault="009C4A2A" w:rsidP="00C627A2">
      <w:r>
        <w:separator/>
      </w:r>
    </w:p>
  </w:footnote>
  <w:footnote w:type="continuationSeparator" w:id="0">
    <w:p w:rsidR="009C4A2A" w:rsidRDefault="009C4A2A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02331"/>
    <w:rsid w:val="00376255"/>
    <w:rsid w:val="00376C6E"/>
    <w:rsid w:val="0038668D"/>
    <w:rsid w:val="003F2C43"/>
    <w:rsid w:val="0040538C"/>
    <w:rsid w:val="00465726"/>
    <w:rsid w:val="004E6525"/>
    <w:rsid w:val="005A484F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A2A"/>
    <w:rsid w:val="009C4C3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F3575"/>
    <w:rsid w:val="00BF4B07"/>
    <w:rsid w:val="00C627A2"/>
    <w:rsid w:val="00C80D14"/>
    <w:rsid w:val="00CE6F8C"/>
    <w:rsid w:val="00E26BFA"/>
    <w:rsid w:val="00E437E9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5DF7BC7"/>
  <w15:docId w15:val="{DC658DB2-7007-4260-859A-EBA000A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5BCA-C06A-4587-BA1E-93B995B8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4</cp:revision>
  <cp:lastPrinted>2008-07-01T08:17:00Z</cp:lastPrinted>
  <dcterms:created xsi:type="dcterms:W3CDTF">2014-08-31T17:59:00Z</dcterms:created>
  <dcterms:modified xsi:type="dcterms:W3CDTF">2019-01-21T12:58:00Z</dcterms:modified>
</cp:coreProperties>
</file>